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9C9" w:rsidRPr="00204038" w:rsidRDefault="000B1F80" w:rsidP="00595B53">
      <w:pPr>
        <w:spacing w:after="0" w:line="240" w:lineRule="auto"/>
        <w:jc w:val="center"/>
        <w:rPr>
          <w:rFonts w:ascii="Times New Roman" w:hAnsi="Times New Roman"/>
          <w:b/>
          <w:sz w:val="24"/>
          <w:szCs w:val="24"/>
        </w:rPr>
      </w:pPr>
      <w:r w:rsidRPr="00204038">
        <w:rPr>
          <w:rFonts w:ascii="Times New Roman" w:hAnsi="Times New Roman"/>
          <w:b/>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595B53" w:rsidRPr="00204038" w:rsidRDefault="00595B53" w:rsidP="001146DB">
      <w:pPr>
        <w:spacing w:after="0" w:line="240" w:lineRule="auto"/>
        <w:contextualSpacing/>
        <w:jc w:val="center"/>
        <w:rPr>
          <w:rFonts w:ascii="Times New Roman" w:hAnsi="Times New Roman" w:cs="Times New Roman"/>
          <w:sz w:val="24"/>
          <w:szCs w:val="24"/>
        </w:rPr>
      </w:pPr>
      <w:r w:rsidRPr="00204038">
        <w:rPr>
          <w:rFonts w:ascii="Times New Roman" w:hAnsi="Times New Roman" w:cs="Times New Roman"/>
          <w:sz w:val="24"/>
          <w:szCs w:val="24"/>
        </w:rPr>
        <w:t>(відповідно до пункту 4</w:t>
      </w:r>
      <w:r w:rsidRPr="00204038">
        <w:rPr>
          <w:rFonts w:ascii="Times New Roman" w:hAnsi="Times New Roman" w:cs="Times New Roman"/>
          <w:sz w:val="24"/>
          <w:szCs w:val="24"/>
          <w:vertAlign w:val="superscript"/>
        </w:rPr>
        <w:t xml:space="preserve">1 </w:t>
      </w:r>
      <w:r w:rsidRPr="00204038">
        <w:rPr>
          <w:rFonts w:ascii="Times New Roman" w:hAnsi="Times New Roman" w:cs="Times New Roman"/>
          <w:sz w:val="24"/>
          <w:szCs w:val="24"/>
        </w:rPr>
        <w:t>постанови КМУ від 11.10.2016 № 710 «Про ефективне використання державних коштів» (зі змінами))</w:t>
      </w:r>
    </w:p>
    <w:p w:rsidR="000B1F80" w:rsidRPr="00204038" w:rsidRDefault="000B1F80" w:rsidP="001146DB">
      <w:pPr>
        <w:pStyle w:val="a3"/>
        <w:numPr>
          <w:ilvl w:val="0"/>
          <w:numId w:val="1"/>
        </w:numPr>
        <w:tabs>
          <w:tab w:val="left" w:pos="851"/>
        </w:tabs>
        <w:spacing w:after="0" w:line="240" w:lineRule="auto"/>
        <w:ind w:left="0" w:firstLine="426"/>
        <w:contextualSpacing w:val="0"/>
        <w:jc w:val="both"/>
        <w:rPr>
          <w:rFonts w:ascii="Times New Roman" w:eastAsia="Times New Roman" w:hAnsi="Times New Roman"/>
          <w:sz w:val="24"/>
          <w:szCs w:val="24"/>
          <w:lang w:eastAsia="ru-RU"/>
        </w:rPr>
      </w:pPr>
      <w:r w:rsidRPr="00204038">
        <w:rPr>
          <w:rFonts w:ascii="Times New Roman" w:eastAsia="Times New Roman" w:hAnsi="Times New Roman"/>
          <w:b/>
          <w:sz w:val="24"/>
          <w:szCs w:val="24"/>
          <w:lang w:eastAsia="ru-RU"/>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3B1720" w:rsidRPr="003B1720">
        <w:rPr>
          <w:rFonts w:ascii="Times New Roman" w:eastAsia="Times New Roman" w:hAnsi="Times New Roman"/>
          <w:sz w:val="24"/>
          <w:szCs w:val="24"/>
          <w:lang w:eastAsia="ru-RU"/>
        </w:rPr>
        <w:t>Окружний адміністративний суд міста Києва, вул. Велика Васильківська, 81а, м. Київ,  03150;</w:t>
      </w:r>
      <w:r w:rsidRPr="00204038">
        <w:rPr>
          <w:rFonts w:ascii="Times New Roman" w:eastAsia="Times New Roman" w:hAnsi="Times New Roman"/>
          <w:sz w:val="24"/>
          <w:szCs w:val="24"/>
          <w:lang w:eastAsia="ru-RU"/>
        </w:rPr>
        <w:t xml:space="preserve"> код за ЄДРПОУ – </w:t>
      </w:r>
      <w:r w:rsidR="003B1720">
        <w:rPr>
          <w:rFonts w:ascii="Times New Roman" w:eastAsia="Times New Roman" w:hAnsi="Times New Roman"/>
          <w:sz w:val="24"/>
          <w:szCs w:val="24"/>
          <w:lang w:eastAsia="ru-RU"/>
        </w:rPr>
        <w:t>334414689</w:t>
      </w:r>
      <w:r w:rsidRPr="00204038">
        <w:rPr>
          <w:rFonts w:ascii="Times New Roman" w:eastAsia="Times New Roman" w:hAnsi="Times New Roman"/>
          <w:sz w:val="24"/>
          <w:szCs w:val="24"/>
          <w:lang w:eastAsia="ru-RU"/>
        </w:rPr>
        <w:t>; категорія замовника – орган державної влади.</w:t>
      </w:r>
    </w:p>
    <w:p w:rsidR="009F610E" w:rsidRPr="00AD6FF2" w:rsidRDefault="008155A1" w:rsidP="001146DB">
      <w:pPr>
        <w:tabs>
          <w:tab w:val="left" w:pos="42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2. </w:t>
      </w:r>
      <w:r w:rsidR="000B1F80" w:rsidRPr="008155A1">
        <w:rPr>
          <w:rFonts w:ascii="Times New Roman" w:eastAsia="Times New Roman" w:hAnsi="Times New Roman"/>
          <w:b/>
          <w:sz w:val="24"/>
          <w:szCs w:val="24"/>
          <w:lang w:eastAsia="ru-RU"/>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9F610E" w:rsidRPr="008155A1">
        <w:rPr>
          <w:rFonts w:ascii="Times New Roman" w:eastAsia="Times New Roman" w:hAnsi="Times New Roman"/>
          <w:b/>
          <w:sz w:val="24"/>
          <w:szCs w:val="24"/>
          <w:lang w:eastAsia="ru-RU"/>
        </w:rPr>
        <w:t xml:space="preserve"> </w:t>
      </w:r>
      <w:r w:rsidR="00AD6FF2" w:rsidRPr="00AD6FF2">
        <w:rPr>
          <w:rFonts w:ascii="Times New Roman" w:eastAsia="Times New Roman" w:hAnsi="Times New Roman"/>
          <w:sz w:val="24"/>
          <w:szCs w:val="24"/>
          <w:lang w:eastAsia="ru-RU"/>
        </w:rPr>
        <w:t>«30190000-7 - Офісне устаткування та приладдя різне  (Папір для друку)»</w:t>
      </w:r>
    </w:p>
    <w:p w:rsidR="001146DB" w:rsidRPr="001146DB" w:rsidRDefault="008155A1" w:rsidP="001146DB">
      <w:pPr>
        <w:tabs>
          <w:tab w:val="left" w:pos="851"/>
        </w:tabs>
        <w:spacing w:after="0" w:line="240" w:lineRule="auto"/>
        <w:ind w:left="426"/>
        <w:jc w:val="both"/>
      </w:pPr>
      <w:r>
        <w:rPr>
          <w:rFonts w:ascii="Times New Roman" w:eastAsia="Times New Roman" w:hAnsi="Times New Roman"/>
          <w:b/>
          <w:sz w:val="24"/>
          <w:szCs w:val="24"/>
          <w:lang w:eastAsia="ru-RU"/>
        </w:rPr>
        <w:t>3.</w:t>
      </w:r>
      <w:r w:rsidRPr="008155A1">
        <w:rPr>
          <w:rFonts w:ascii="Times New Roman" w:eastAsia="Times New Roman" w:hAnsi="Times New Roman"/>
          <w:b/>
          <w:sz w:val="24"/>
          <w:szCs w:val="24"/>
          <w:lang w:eastAsia="ru-RU"/>
        </w:rPr>
        <w:t>І</w:t>
      </w:r>
      <w:r w:rsidR="000B1F80" w:rsidRPr="008155A1">
        <w:rPr>
          <w:rFonts w:ascii="Times New Roman" w:eastAsia="Times New Roman" w:hAnsi="Times New Roman"/>
          <w:b/>
          <w:sz w:val="24"/>
          <w:szCs w:val="24"/>
          <w:lang w:eastAsia="ru-RU"/>
        </w:rPr>
        <w:t>дентифікатор закупівлі:</w:t>
      </w:r>
      <w:r w:rsidR="00AD6FF2">
        <w:rPr>
          <w:rFonts w:ascii="Times New Roman" w:eastAsia="Times New Roman" w:hAnsi="Times New Roman"/>
          <w:b/>
          <w:sz w:val="24"/>
          <w:szCs w:val="24"/>
          <w:lang w:eastAsia="ru-RU"/>
        </w:rPr>
        <w:t xml:space="preserve"> </w:t>
      </w:r>
      <w:r w:rsidR="00AD6FF2" w:rsidRPr="00AD6FF2">
        <w:rPr>
          <w:rFonts w:ascii="Times New Roman" w:eastAsia="Times New Roman" w:hAnsi="Times New Roman"/>
          <w:b/>
          <w:sz w:val="24"/>
          <w:szCs w:val="24"/>
          <w:lang w:eastAsia="ru-RU"/>
        </w:rPr>
        <w:tab/>
      </w:r>
      <w:r w:rsidR="00AD6FF2" w:rsidRPr="001146DB">
        <w:rPr>
          <w:rFonts w:ascii="Times New Roman" w:eastAsia="Times New Roman" w:hAnsi="Times New Roman"/>
          <w:sz w:val="24"/>
          <w:szCs w:val="24"/>
          <w:lang w:eastAsia="ru-RU"/>
        </w:rPr>
        <w:t>UA-2021-02-26-002082-b</w:t>
      </w:r>
      <w:r w:rsidR="008032E7" w:rsidRPr="001146DB">
        <w:rPr>
          <w:rFonts w:ascii="Times New Roman" w:hAnsi="Times New Roman"/>
          <w:sz w:val="24"/>
          <w:szCs w:val="24"/>
        </w:rPr>
        <w:t xml:space="preserve"> ( Переговорна процедура)</w:t>
      </w:r>
      <w:r w:rsidR="001146DB" w:rsidRPr="001146DB">
        <w:t xml:space="preserve"> </w:t>
      </w:r>
    </w:p>
    <w:p w:rsidR="000B1F80" w:rsidRPr="001146DB" w:rsidRDefault="001146DB" w:rsidP="001146DB">
      <w:pPr>
        <w:tabs>
          <w:tab w:val="left" w:pos="851"/>
        </w:tabs>
        <w:spacing w:after="0" w:line="240" w:lineRule="auto"/>
        <w:ind w:left="-142" w:firstLine="568"/>
        <w:jc w:val="both"/>
        <w:rPr>
          <w:rFonts w:ascii="Times New Roman" w:hAnsi="Times New Roman"/>
          <w:sz w:val="24"/>
          <w:szCs w:val="24"/>
        </w:rPr>
      </w:pPr>
      <w:r w:rsidRPr="001146DB">
        <w:rPr>
          <w:rFonts w:ascii="Times New Roman" w:hAnsi="Times New Roman"/>
          <w:sz w:val="24"/>
          <w:szCs w:val="24"/>
        </w:rPr>
        <w:t>Умова застосування переговорної процедури закупівлі: Двічі відмінено процедуру відкритих торгів, у тому числі частково (за лотом), через відсутність достатньої кількості тендерних пропозицій, визначеної цим Законом.  Електронною системою закупівель було автоматично відмінено процедури відкритих торгів (тендери) на закупівлю товару за предметом закупівлі «30190000-7 - Офісне устаткування та приладдя різне  (Папір для друку)» (ідентифікатори закупівель: UA-2021-01-21-010134-b та UA-2021-02-08-002442-c).</w:t>
      </w:r>
    </w:p>
    <w:p w:rsidR="001146DB" w:rsidRDefault="00AD6FF2" w:rsidP="001146DB">
      <w:pPr>
        <w:spacing w:after="0" w:line="240" w:lineRule="auto"/>
        <w:jc w:val="both"/>
        <w:rPr>
          <w:rFonts w:ascii="Times New Roman" w:hAnsi="Times New Roman"/>
          <w:sz w:val="24"/>
          <w:szCs w:val="24"/>
        </w:rPr>
      </w:pPr>
      <w:r>
        <w:rPr>
          <w:rFonts w:ascii="Times New Roman" w:eastAsia="Times New Roman" w:hAnsi="Times New Roman"/>
          <w:b/>
          <w:sz w:val="24"/>
          <w:szCs w:val="24"/>
          <w:lang w:eastAsia="ru-RU"/>
        </w:rPr>
        <w:t xml:space="preserve">       </w:t>
      </w:r>
      <w:r w:rsidR="008032E7">
        <w:rPr>
          <w:rFonts w:ascii="Times New Roman" w:eastAsia="Times New Roman" w:hAnsi="Times New Roman"/>
          <w:b/>
          <w:sz w:val="24"/>
          <w:szCs w:val="24"/>
          <w:lang w:eastAsia="ru-RU"/>
        </w:rPr>
        <w:t xml:space="preserve">4. </w:t>
      </w:r>
      <w:r w:rsidR="00595B53" w:rsidRPr="008032E7">
        <w:rPr>
          <w:rFonts w:ascii="Times New Roman" w:eastAsia="Times New Roman" w:hAnsi="Times New Roman"/>
          <w:b/>
          <w:sz w:val="24"/>
          <w:szCs w:val="24"/>
          <w:lang w:eastAsia="ru-RU"/>
        </w:rPr>
        <w:t>Обґрунтування технічних та якісних характеристик предмета закупівлі:</w:t>
      </w:r>
      <w:r w:rsidR="00595B53" w:rsidRPr="008032E7">
        <w:rPr>
          <w:rFonts w:ascii="Times New Roman" w:hAnsi="Times New Roman"/>
          <w:sz w:val="24"/>
          <w:szCs w:val="24"/>
        </w:rPr>
        <w:t xml:space="preserve"> </w:t>
      </w:r>
      <w:r w:rsidRPr="00AD6FF2">
        <w:rPr>
          <w:rFonts w:ascii="Times New Roman" w:hAnsi="Times New Roman"/>
          <w:sz w:val="24"/>
          <w:szCs w:val="24"/>
        </w:rPr>
        <w:t>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 Папір</w:t>
      </w:r>
      <w:r>
        <w:rPr>
          <w:rFonts w:ascii="Times New Roman" w:hAnsi="Times New Roman"/>
          <w:sz w:val="24"/>
          <w:szCs w:val="24"/>
        </w:rPr>
        <w:t xml:space="preserve"> для друку</w:t>
      </w:r>
      <w:r w:rsidRPr="00AD6FF2">
        <w:rPr>
          <w:rFonts w:ascii="Times New Roman" w:hAnsi="Times New Roman"/>
          <w:sz w:val="24"/>
          <w:szCs w:val="24"/>
        </w:rPr>
        <w:t xml:space="preserve"> за технічними характеристиками,  використовується Замовником для друку документів на багатофункціональних пристроях, які за своїми технічними характеристиками потребують використання якісного матеріалу (паперу)</w:t>
      </w:r>
      <w:r>
        <w:rPr>
          <w:rFonts w:ascii="Times New Roman" w:hAnsi="Times New Roman"/>
          <w:sz w:val="24"/>
          <w:szCs w:val="24"/>
        </w:rPr>
        <w:t xml:space="preserve">, у </w:t>
      </w:r>
      <w:r w:rsidRPr="00AD6FF2">
        <w:rPr>
          <w:rFonts w:ascii="Times New Roman" w:hAnsi="Times New Roman"/>
          <w:sz w:val="24"/>
          <w:szCs w:val="24"/>
        </w:rPr>
        <w:t>разі використання паперу за іншими, більш низькими характеристиками, може призвести до виходу з ладу та скорочення термінів експлуатації багатофункціональ</w:t>
      </w:r>
      <w:r>
        <w:rPr>
          <w:rFonts w:ascii="Times New Roman" w:hAnsi="Times New Roman"/>
          <w:sz w:val="24"/>
          <w:szCs w:val="24"/>
        </w:rPr>
        <w:t>них пристроїв, їх комплектуючих.</w:t>
      </w:r>
    </w:p>
    <w:p w:rsidR="00355B34" w:rsidRDefault="008032E7" w:rsidP="001146DB">
      <w:pPr>
        <w:spacing w:after="0" w:line="240" w:lineRule="auto"/>
        <w:jc w:val="both"/>
        <w:rPr>
          <w:rFonts w:ascii="Times New Roman" w:eastAsia="Times New Roman" w:hAnsi="Times New Roman"/>
          <w:sz w:val="24"/>
          <w:szCs w:val="24"/>
          <w:lang w:eastAsia="ru-RU"/>
        </w:rPr>
      </w:pPr>
      <w:r>
        <w:rPr>
          <w:rFonts w:ascii="Times New Roman" w:eastAsia="Calibri" w:hAnsi="Times New Roman" w:cs="Times New Roman"/>
          <w:sz w:val="24"/>
          <w:szCs w:val="24"/>
        </w:rPr>
        <w:t xml:space="preserve">      </w:t>
      </w:r>
      <w:r w:rsidRPr="008032E7">
        <w:rPr>
          <w:rFonts w:ascii="Times New Roman" w:eastAsia="Calibri" w:hAnsi="Times New Roman" w:cs="Times New Roman"/>
          <w:b/>
          <w:sz w:val="24"/>
          <w:szCs w:val="24"/>
        </w:rPr>
        <w:t>5</w:t>
      </w:r>
      <w:r>
        <w:rPr>
          <w:rFonts w:ascii="Times New Roman" w:eastAsia="Calibri" w:hAnsi="Times New Roman" w:cs="Times New Roman"/>
          <w:sz w:val="24"/>
          <w:szCs w:val="24"/>
        </w:rPr>
        <w:t>.</w:t>
      </w:r>
      <w:r w:rsidR="00C819C9" w:rsidRPr="008032E7">
        <w:rPr>
          <w:rFonts w:ascii="Times New Roman" w:eastAsia="Times New Roman" w:hAnsi="Times New Roman"/>
          <w:b/>
          <w:sz w:val="24"/>
          <w:szCs w:val="24"/>
          <w:lang w:eastAsia="ru-RU"/>
        </w:rPr>
        <w:t xml:space="preserve">Обґрунтування </w:t>
      </w:r>
      <w:r w:rsidR="00B12373" w:rsidRPr="008032E7">
        <w:rPr>
          <w:rFonts w:ascii="Times New Roman" w:eastAsia="Times New Roman" w:hAnsi="Times New Roman"/>
          <w:b/>
          <w:sz w:val="24"/>
          <w:szCs w:val="24"/>
          <w:lang w:eastAsia="ru-RU"/>
        </w:rPr>
        <w:t>розміру бюджетного призначення</w:t>
      </w:r>
      <w:r w:rsidR="00E33FD8" w:rsidRPr="008032E7">
        <w:rPr>
          <w:rFonts w:ascii="Times New Roman" w:eastAsia="Times New Roman" w:hAnsi="Times New Roman"/>
          <w:b/>
          <w:sz w:val="24"/>
          <w:szCs w:val="24"/>
          <w:lang w:eastAsia="ru-RU"/>
        </w:rPr>
        <w:t>:</w:t>
      </w:r>
      <w:r w:rsidR="009F610E" w:rsidRPr="008032E7">
        <w:rPr>
          <w:rFonts w:ascii="Times New Roman" w:eastAsia="Times New Roman" w:hAnsi="Times New Roman"/>
          <w:b/>
          <w:sz w:val="24"/>
          <w:szCs w:val="24"/>
          <w:lang w:eastAsia="ru-RU"/>
        </w:rPr>
        <w:t xml:space="preserve"> </w:t>
      </w:r>
      <w:r w:rsidR="00355B34" w:rsidRPr="008032E7">
        <w:rPr>
          <w:rFonts w:ascii="Times New Roman" w:eastAsia="Times New Roman" w:hAnsi="Times New Roman"/>
          <w:sz w:val="24"/>
          <w:szCs w:val="24"/>
          <w:lang w:eastAsia="ru-RU"/>
        </w:rPr>
        <w:t xml:space="preserve">Відповідно до статті 4 Закону планування закупівель здійснюється на підставі наявної потреби </w:t>
      </w:r>
      <w:r w:rsidR="00633BFA">
        <w:rPr>
          <w:rFonts w:ascii="Times New Roman" w:eastAsia="Times New Roman" w:hAnsi="Times New Roman"/>
          <w:sz w:val="24"/>
          <w:szCs w:val="24"/>
          <w:lang w:eastAsia="ru-RU"/>
        </w:rPr>
        <w:t xml:space="preserve">та </w:t>
      </w:r>
      <w:r w:rsidR="00355B34" w:rsidRPr="008032E7">
        <w:rPr>
          <w:rFonts w:ascii="Times New Roman" w:eastAsia="Times New Roman" w:hAnsi="Times New Roman"/>
          <w:sz w:val="24"/>
          <w:szCs w:val="24"/>
          <w:lang w:eastAsia="ru-RU"/>
        </w:rPr>
        <w:t>включаються до річного плану закупівель. Кошторисом Окружного адміністративного суду міста Києва на  2021 рік,  передбачено видатки на закупівлю товару, що є предметом цієї закупівлі за КЕКВ 2210.</w:t>
      </w:r>
      <w:r w:rsidR="007670E3">
        <w:rPr>
          <w:rFonts w:ascii="Times New Roman" w:eastAsia="Times New Roman" w:hAnsi="Times New Roman"/>
          <w:sz w:val="24"/>
          <w:szCs w:val="24"/>
          <w:lang w:eastAsia="ru-RU"/>
        </w:rPr>
        <w:t xml:space="preserve"> Запланована сума 375000, 00 грн .з ПДВ.</w:t>
      </w:r>
    </w:p>
    <w:p w:rsidR="00633BFA" w:rsidRDefault="001146DB" w:rsidP="001146DB">
      <w:pPr>
        <w:tabs>
          <w:tab w:val="left" w:pos="851"/>
        </w:tabs>
        <w:spacing w:after="0" w:line="240" w:lineRule="auto"/>
        <w:ind w:firstLine="426"/>
        <w:jc w:val="both"/>
        <w:rPr>
          <w:rFonts w:ascii="Times New Roman" w:eastAsia="Times New Roman" w:hAnsi="Times New Roman"/>
          <w:sz w:val="24"/>
          <w:szCs w:val="24"/>
          <w:lang w:eastAsia="ru-RU"/>
        </w:rPr>
      </w:pPr>
      <w:r w:rsidRPr="001146DB">
        <w:rPr>
          <w:rFonts w:ascii="Times New Roman" w:eastAsia="Times New Roman" w:hAnsi="Times New Roman"/>
          <w:b/>
          <w:sz w:val="24"/>
          <w:szCs w:val="24"/>
          <w:lang w:eastAsia="ru-RU"/>
        </w:rPr>
        <w:t>6.</w:t>
      </w:r>
      <w:r w:rsidRPr="001146DB">
        <w:rPr>
          <w:rFonts w:ascii="Times New Roman" w:eastAsia="Times New Roman" w:hAnsi="Times New Roman"/>
          <w:b/>
          <w:sz w:val="24"/>
          <w:szCs w:val="24"/>
          <w:lang w:eastAsia="ru-RU"/>
        </w:rPr>
        <w:tab/>
        <w:t>Очікувана вартість предмета закупівлі:</w:t>
      </w:r>
      <w:r w:rsidRPr="001146DB">
        <w:rPr>
          <w:rFonts w:ascii="Times New Roman" w:eastAsia="Times New Roman" w:hAnsi="Times New Roman"/>
          <w:sz w:val="24"/>
          <w:szCs w:val="24"/>
          <w:lang w:eastAsia="ru-RU"/>
        </w:rPr>
        <w:t xml:space="preserve"> </w:t>
      </w:r>
      <w:r w:rsidR="00633BFA" w:rsidRPr="00633BFA">
        <w:rPr>
          <w:rFonts w:ascii="Times New Roman" w:eastAsia="Times New Roman" w:hAnsi="Times New Roman"/>
          <w:sz w:val="24"/>
          <w:szCs w:val="24"/>
          <w:lang w:eastAsia="ru-RU"/>
        </w:rPr>
        <w:t>Узгоджена ціна пропозиції учасника</w:t>
      </w:r>
      <w:r w:rsidR="00633BFA">
        <w:rPr>
          <w:rFonts w:ascii="Times New Roman" w:eastAsia="Times New Roman" w:hAnsi="Times New Roman"/>
          <w:sz w:val="24"/>
          <w:szCs w:val="24"/>
          <w:lang w:eastAsia="ru-RU"/>
        </w:rPr>
        <w:t xml:space="preserve"> переговорної </w:t>
      </w:r>
      <w:r w:rsidR="00633BFA" w:rsidRPr="00633BFA">
        <w:rPr>
          <w:rFonts w:ascii="Times New Roman" w:eastAsia="Times New Roman" w:hAnsi="Times New Roman"/>
          <w:sz w:val="24"/>
          <w:szCs w:val="24"/>
          <w:lang w:eastAsia="ru-RU"/>
        </w:rPr>
        <w:t xml:space="preserve"> процедури </w:t>
      </w:r>
      <w:r w:rsidR="00633BFA">
        <w:rPr>
          <w:rFonts w:ascii="Times New Roman" w:eastAsia="Times New Roman" w:hAnsi="Times New Roman"/>
          <w:sz w:val="24"/>
          <w:szCs w:val="24"/>
          <w:lang w:eastAsia="ru-RU"/>
        </w:rPr>
        <w:t>за результатом проведених переговорів</w:t>
      </w:r>
      <w:r w:rsidR="00633BFA" w:rsidRPr="00633BFA">
        <w:rPr>
          <w:rFonts w:ascii="Times New Roman" w:eastAsia="Times New Roman" w:hAnsi="Times New Roman"/>
          <w:sz w:val="24"/>
          <w:szCs w:val="24"/>
          <w:lang w:eastAsia="ru-RU"/>
        </w:rPr>
        <w:t>: 303 990, 00 грн. з ПДВ.</w:t>
      </w:r>
    </w:p>
    <w:p w:rsidR="001146DB" w:rsidRPr="001146DB" w:rsidRDefault="001146DB" w:rsidP="001146DB">
      <w:pPr>
        <w:tabs>
          <w:tab w:val="left" w:pos="851"/>
        </w:tabs>
        <w:spacing w:after="0" w:line="240" w:lineRule="auto"/>
        <w:ind w:firstLine="426"/>
        <w:jc w:val="both"/>
        <w:rPr>
          <w:rFonts w:ascii="Times New Roman" w:eastAsia="Times New Roman" w:hAnsi="Times New Roman"/>
          <w:b/>
          <w:sz w:val="24"/>
          <w:szCs w:val="24"/>
          <w:lang w:eastAsia="ru-RU"/>
        </w:rPr>
      </w:pPr>
      <w:r w:rsidRPr="001146DB">
        <w:rPr>
          <w:rFonts w:ascii="Times New Roman" w:eastAsia="Times New Roman" w:hAnsi="Times New Roman"/>
          <w:b/>
          <w:sz w:val="24"/>
          <w:szCs w:val="24"/>
          <w:lang w:eastAsia="ru-RU"/>
        </w:rPr>
        <w:t>7.</w:t>
      </w:r>
      <w:r w:rsidRPr="001146DB">
        <w:rPr>
          <w:rFonts w:ascii="Times New Roman" w:eastAsia="Times New Roman" w:hAnsi="Times New Roman"/>
          <w:b/>
          <w:sz w:val="24"/>
          <w:szCs w:val="24"/>
          <w:lang w:eastAsia="ru-RU"/>
        </w:rPr>
        <w:tab/>
        <w:t>Обґрунтування очікуваної вартості предмета закупівлі:</w:t>
      </w:r>
    </w:p>
    <w:p w:rsidR="00AD6FF2" w:rsidRPr="008155A1" w:rsidRDefault="001146DB" w:rsidP="001146DB">
      <w:pPr>
        <w:tabs>
          <w:tab w:val="left" w:pos="851"/>
        </w:tabs>
        <w:spacing w:after="0" w:line="240" w:lineRule="auto"/>
        <w:ind w:firstLine="426"/>
        <w:jc w:val="both"/>
        <w:rPr>
          <w:rFonts w:ascii="Times New Roman" w:eastAsia="Times New Roman" w:hAnsi="Times New Roman"/>
          <w:sz w:val="24"/>
          <w:szCs w:val="24"/>
          <w:lang w:eastAsia="ru-RU"/>
        </w:rPr>
      </w:pPr>
      <w:r w:rsidRPr="001146DB">
        <w:rPr>
          <w:rFonts w:ascii="Times New Roman" w:eastAsia="Times New Roman" w:hAnsi="Times New Roman"/>
          <w:sz w:val="24"/>
          <w:szCs w:val="24"/>
          <w:lang w:eastAsia="ru-RU"/>
        </w:rPr>
        <w:t>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w:t>
      </w:r>
      <w:r w:rsidR="00633BFA">
        <w:rPr>
          <w:rFonts w:ascii="Times New Roman" w:eastAsia="Times New Roman" w:hAnsi="Times New Roman"/>
          <w:sz w:val="24"/>
          <w:szCs w:val="24"/>
          <w:lang w:eastAsia="ru-RU"/>
        </w:rPr>
        <w:t>.</w:t>
      </w:r>
      <w:bookmarkStart w:id="0" w:name="_GoBack"/>
      <w:bookmarkEnd w:id="0"/>
    </w:p>
    <w:sectPr w:rsidR="00AD6FF2" w:rsidRPr="008155A1" w:rsidSect="000B1F80">
      <w:pgSz w:w="11906" w:h="16838"/>
      <w:pgMar w:top="567"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A68A2"/>
    <w:multiLevelType w:val="hybridMultilevel"/>
    <w:tmpl w:val="3BEC479A"/>
    <w:lvl w:ilvl="0" w:tplc="48183A3A">
      <w:start w:val="1"/>
      <w:numFmt w:val="decimal"/>
      <w:lvlText w:val="%1."/>
      <w:lvlJc w:val="left"/>
      <w:pPr>
        <w:ind w:left="644"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15:restartNumberingAfterBreak="0">
    <w:nsid w:val="75D1378B"/>
    <w:multiLevelType w:val="multilevel"/>
    <w:tmpl w:val="1B0A91E8"/>
    <w:lvl w:ilvl="0">
      <w:start w:val="1"/>
      <w:numFmt w:val="decimal"/>
      <w:lvlText w:val="%1."/>
      <w:lvlJc w:val="left"/>
      <w:pPr>
        <w:ind w:left="1287" w:hanging="360"/>
      </w:pPr>
      <w:rPr>
        <w:sz w:val="25"/>
        <w:szCs w:val="25"/>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F80"/>
    <w:rsid w:val="000210D2"/>
    <w:rsid w:val="00035765"/>
    <w:rsid w:val="00083B42"/>
    <w:rsid w:val="000B1F80"/>
    <w:rsid w:val="000C58C4"/>
    <w:rsid w:val="000D292C"/>
    <w:rsid w:val="000D4E09"/>
    <w:rsid w:val="001146DB"/>
    <w:rsid w:val="0015274D"/>
    <w:rsid w:val="001F3A51"/>
    <w:rsid w:val="00204038"/>
    <w:rsid w:val="00214C14"/>
    <w:rsid w:val="002F7D8B"/>
    <w:rsid w:val="00347FC7"/>
    <w:rsid w:val="00355B34"/>
    <w:rsid w:val="00370C4C"/>
    <w:rsid w:val="0038019F"/>
    <w:rsid w:val="003920C0"/>
    <w:rsid w:val="003B1720"/>
    <w:rsid w:val="005621FD"/>
    <w:rsid w:val="00575E3F"/>
    <w:rsid w:val="00595B53"/>
    <w:rsid w:val="006065A6"/>
    <w:rsid w:val="006124A8"/>
    <w:rsid w:val="00633BFA"/>
    <w:rsid w:val="00691B46"/>
    <w:rsid w:val="006A1BE5"/>
    <w:rsid w:val="006D6144"/>
    <w:rsid w:val="0071711D"/>
    <w:rsid w:val="00745EE1"/>
    <w:rsid w:val="007670E3"/>
    <w:rsid w:val="00772C36"/>
    <w:rsid w:val="008032E7"/>
    <w:rsid w:val="008155A1"/>
    <w:rsid w:val="008920DD"/>
    <w:rsid w:val="0089775A"/>
    <w:rsid w:val="008B26F8"/>
    <w:rsid w:val="00967420"/>
    <w:rsid w:val="009F610E"/>
    <w:rsid w:val="00A17217"/>
    <w:rsid w:val="00A83726"/>
    <w:rsid w:val="00A9243C"/>
    <w:rsid w:val="00AD6FF2"/>
    <w:rsid w:val="00AE48A8"/>
    <w:rsid w:val="00B12373"/>
    <w:rsid w:val="00B44B35"/>
    <w:rsid w:val="00B6060F"/>
    <w:rsid w:val="00BF06CA"/>
    <w:rsid w:val="00C11140"/>
    <w:rsid w:val="00C50EBF"/>
    <w:rsid w:val="00C819C9"/>
    <w:rsid w:val="00CB1DA7"/>
    <w:rsid w:val="00CE5E4C"/>
    <w:rsid w:val="00D417A2"/>
    <w:rsid w:val="00DD4E4A"/>
    <w:rsid w:val="00E33508"/>
    <w:rsid w:val="00E33FD8"/>
    <w:rsid w:val="00F94398"/>
    <w:rsid w:val="00FF2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19C79"/>
  <w15:docId w15:val="{12B21042-22A9-43C7-AA39-0E7C6353D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E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B1F80"/>
    <w:pPr>
      <w:ind w:left="720"/>
      <w:contextualSpacing/>
    </w:pPr>
    <w:rPr>
      <w:rFonts w:ascii="Calibri" w:eastAsia="Calibri" w:hAnsi="Calibri" w:cs="Times New Roman"/>
    </w:rPr>
  </w:style>
  <w:style w:type="character" w:customStyle="1" w:styleId="a4">
    <w:name w:val="Абзац списку Знак"/>
    <w:link w:val="a3"/>
    <w:uiPriority w:val="34"/>
    <w:locked/>
    <w:rsid w:val="000B1F8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2811</Words>
  <Characters>1603</Characters>
  <Application>Microsoft Office Word</Application>
  <DocSecurity>0</DocSecurity>
  <Lines>13</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2800-shvetss</dc:creator>
  <cp:lastModifiedBy>Корнієнко А.В.</cp:lastModifiedBy>
  <cp:revision>4</cp:revision>
  <cp:lastPrinted>2021-01-11T13:16:00Z</cp:lastPrinted>
  <dcterms:created xsi:type="dcterms:W3CDTF">2021-03-02T10:12:00Z</dcterms:created>
  <dcterms:modified xsi:type="dcterms:W3CDTF">2021-03-02T10:56:00Z</dcterms:modified>
</cp:coreProperties>
</file>